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Jost" w:cs="Jost" w:eastAsia="Jost" w:hAnsi="Jost"/>
          <w:b w:val="1"/>
          <w:bCs w:val="1"/>
          <w:sz w:val="72"/>
          <w:szCs w:val="72"/>
        </w:rPr>
      </w:pPr>
      <w:r w:rsidDel="00000000" w:rsidR="00000000" w:rsidRPr="00000000">
        <w:rPr>
          <w:rFonts w:ascii="Jost" w:cs="Jost" w:eastAsia="Jost" w:hAnsi="Jost"/>
          <w:b w:val="1"/>
          <w:bCs w:val="1"/>
          <w:sz w:val="72"/>
          <w:szCs w:val="72"/>
          <w:rtl w:val="0"/>
        </w:rPr>
        <w:t xml:space="preserve">Erika Medina</w:t>
      </w:r>
    </w:p>
    <w:p w:rsidR="00000000" w:rsidDel="00000000" w:rsidP="00000000" w:rsidRDefault="00000000" w:rsidRPr="00000000" w14:paraId="00000002">
      <w:pPr>
        <w:rPr>
          <w:rFonts w:ascii="Jost" w:cs="Jost" w:eastAsia="Jost" w:hAnsi="Jost"/>
          <w:b w:val="1"/>
          <w:bCs w:val="1"/>
          <w:sz w:val="72"/>
          <w:szCs w:val="72"/>
        </w:rPr>
      </w:pPr>
      <w:r w:rsidDel="00000000" w:rsidR="00000000" w:rsidRPr="00000000">
        <w:rPr>
          <w:rtl w:val="0"/>
        </w:rPr>
      </w:r>
    </w:p>
    <w:p w:rsidR="00000000" w:rsidDel="00000000" w:rsidP="00000000" w:rsidRDefault="00000000" w:rsidRPr="00000000" w14:paraId="00000003">
      <w:pPr>
        <w:rPr>
          <w:rFonts w:ascii="Jost" w:cs="Jost" w:eastAsia="Jost" w:hAnsi="Jost"/>
          <w:b w:val="1"/>
          <w:bCs w:val="1"/>
          <w:color w:val="1155cc"/>
          <w:sz w:val="72"/>
          <w:szCs w:val="72"/>
        </w:rPr>
      </w:pPr>
      <w:r w:rsidDel="00000000" w:rsidR="00000000" w:rsidRPr="00000000">
        <w:rPr>
          <w:rFonts w:ascii="Jost" w:cs="Jost" w:eastAsia="Jost" w:hAnsi="Jost"/>
          <w:b w:val="1"/>
          <w:bCs w:val="1"/>
          <w:color w:val="1155cc"/>
          <w:sz w:val="72"/>
          <w:szCs w:val="72"/>
          <w:rtl w:val="0"/>
        </w:rPr>
        <w:t xml:space="preserve">Vivir, Caer, Aprender, Crecer, Amar</w:t>
      </w:r>
    </w:p>
    <w:p w:rsidR="00000000" w:rsidDel="00000000" w:rsidP="00000000" w:rsidRDefault="00000000" w:rsidRPr="00000000" w14:paraId="00000004">
      <w:pPr>
        <w:rPr>
          <w:rFonts w:ascii="Jost" w:cs="Jost" w:eastAsia="Jost" w:hAnsi="Jost"/>
          <w:i w:val="1"/>
          <w:iCs w:val="1"/>
          <w:sz w:val="42"/>
          <w:szCs w:val="42"/>
        </w:rPr>
      </w:pPr>
      <w:r w:rsidDel="00000000" w:rsidR="00000000" w:rsidRPr="00000000">
        <w:rPr>
          <w:rFonts w:ascii="Jost" w:cs="Jost" w:eastAsia="Jost" w:hAnsi="Jost"/>
          <w:i w:val="1"/>
          <w:iCs w:val="1"/>
          <w:sz w:val="42"/>
          <w:szCs w:val="42"/>
          <w:rtl w:val="0"/>
        </w:rPr>
        <w:t xml:space="preserve">(Live, Fall, Learn, Grow, Love)</w:t>
      </w:r>
    </w:p>
    <w:p w:rsidR="00000000" w:rsidDel="00000000" w:rsidP="00000000" w:rsidRDefault="00000000" w:rsidRPr="00000000" w14:paraId="00000005">
      <w:pPr>
        <w:spacing w:after="240" w:before="240" w:lineRule="auto"/>
        <w:rPr>
          <w:rFonts w:ascii="Jost" w:cs="Jost" w:eastAsia="Jost" w:hAnsi="Jost"/>
          <w:b w:val="1"/>
          <w:bCs w:val="1"/>
        </w:rPr>
      </w:pPr>
      <w:r w:rsidDel="00000000" w:rsidR="00000000" w:rsidRPr="00000000">
        <w:rPr>
          <w:rtl w:val="0"/>
        </w:rPr>
      </w:r>
    </w:p>
    <w:p w:rsidR="00000000" w:rsidDel="00000000" w:rsidP="00000000" w:rsidRDefault="00000000" w:rsidRPr="00000000" w14:paraId="00000006">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Por qué me fui…| Why I left…</w:t>
      </w:r>
    </w:p>
    <w:p w:rsidR="00000000" w:rsidDel="00000000" w:rsidP="00000000" w:rsidRDefault="00000000" w:rsidRPr="00000000" w14:paraId="00000007">
      <w:pPr>
        <w:spacing w:after="240" w:before="240" w:lineRule="auto"/>
        <w:ind w:left="720" w:firstLine="0"/>
        <w:rPr>
          <w:rFonts w:ascii="Jost" w:cs="Jost" w:eastAsia="Jost" w:hAnsi="Jost"/>
          <w:b w:val="1"/>
          <w:bCs w:val="1"/>
        </w:rPr>
      </w:pPr>
      <w:r w:rsidDel="00000000" w:rsidR="00000000" w:rsidRPr="00000000">
        <w:rPr>
          <w:rFonts w:ascii="Jost" w:cs="Jost" w:eastAsia="Jost" w:hAnsi="Jost"/>
          <w:b w:val="1"/>
          <w:bCs w:val="1"/>
          <w:rtl w:val="0"/>
        </w:rPr>
        <w:t xml:space="preserve">“En Colombia es muy difícil conseguir el ingreso que uno necesita, el ingreso que yo necesitaba en ese momento. Las personas que nos contactaron desde aquí nos dijeron que podíamos venir a trabajar por una temporada. Dijeron que íbamos a tener buenos salarios, que íbamos a tener un lugar donde quedarnos. Que íbamos a tener comida. Que prácticamente todo estaba pagado. Y nos dijeron que las horas de trabajo no iban a ser tan largas y que básicamente íbamos a tener un buen trabajo y un buen sueldo.”</w:t>
      </w:r>
    </w:p>
    <w:p w:rsidR="00000000" w:rsidDel="00000000" w:rsidP="00000000" w:rsidRDefault="00000000" w:rsidRPr="00000000" w14:paraId="00000008">
      <w:pPr>
        <w:spacing w:after="240" w:before="240" w:lineRule="auto"/>
        <w:ind w:left="1440" w:firstLine="0"/>
        <w:rPr>
          <w:rFonts w:ascii="Jost" w:cs="Jost" w:eastAsia="Jost" w:hAnsi="Jost"/>
        </w:rPr>
      </w:pPr>
      <w:r w:rsidDel="00000000" w:rsidR="00000000" w:rsidRPr="00000000">
        <w:rPr>
          <w:rtl w:val="0"/>
        </w:rPr>
      </w:r>
    </w:p>
    <w:p w:rsidR="00000000" w:rsidDel="00000000" w:rsidP="00000000" w:rsidRDefault="00000000" w:rsidRPr="00000000" w14:paraId="00000009">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“In Columbia it is very hard to get the income that you need, the income that I needed at the time. The people who contacted us from here told us that we could work for a season here. They said you are going to have good wages, you are going to have a place to stay. You’re going to have food. That everything was pretty much paid for. And we were told that the hours were not going to be that long and basically we were going to have a good job and a good pay.“</w:t>
      </w:r>
    </w:p>
    <w:p w:rsidR="00000000" w:rsidDel="00000000" w:rsidP="00000000" w:rsidRDefault="00000000" w:rsidRPr="00000000" w14:paraId="0000000A">
      <w:pPr>
        <w:spacing w:after="240" w:before="240" w:lineRule="auto"/>
        <w:ind w:left="1440" w:firstLine="0"/>
        <w:rPr>
          <w:rFonts w:ascii="Jost" w:cs="Jost" w:eastAsia="Jost" w:hAnsi="Jost"/>
        </w:rPr>
      </w:pPr>
      <w:r w:rsidDel="00000000" w:rsidR="00000000" w:rsidRPr="00000000">
        <w:rPr>
          <w:rtl w:val="0"/>
        </w:rPr>
      </w:r>
    </w:p>
    <w:p w:rsidR="00000000" w:rsidDel="00000000" w:rsidP="00000000" w:rsidRDefault="00000000" w:rsidRPr="00000000" w14:paraId="0000000B">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Cómo me fui…| How I left…</w:t>
      </w:r>
    </w:p>
    <w:p w:rsidR="00000000" w:rsidDel="00000000" w:rsidP="00000000" w:rsidRDefault="00000000" w:rsidRPr="00000000" w14:paraId="0000000C">
      <w:pPr>
        <w:spacing w:after="240" w:before="240" w:lineRule="auto"/>
        <w:ind w:left="720" w:firstLine="0"/>
        <w:rPr>
          <w:rFonts w:ascii="Jost" w:cs="Jost" w:eastAsia="Jost" w:hAnsi="Jost"/>
          <w:b w:val="1"/>
          <w:bCs w:val="1"/>
        </w:rPr>
      </w:pPr>
      <w:r w:rsidDel="00000000" w:rsidR="00000000" w:rsidRPr="00000000">
        <w:rPr>
          <w:rFonts w:ascii="Jost" w:cs="Jost" w:eastAsia="Jost" w:hAnsi="Jost"/>
          <w:b w:val="1"/>
          <w:bCs w:val="1"/>
          <w:rtl w:val="0"/>
        </w:rPr>
        <w:t xml:space="preserve">“Llegamos aquí a las 2 de la mañana. Y cuando llegamos a Telluride nos dijeron que teníamos que empezar al día siguiente a las 7 de la mañana. Estábamos agotados, pero pensamos: bueno, vinimos aquí a trabajar, así que… el primer día trabajamos como 10 horas, y estábamos tan cansados. Y al día siguiente, lo mismo. Creo que fueron 6 días seguidos. Necesitábamos descansar. Necesitábamos respirar. Estábamos en un apartamento de dos habitaciones. En un momento llegamos a ser como 10 personas. Y luego estaban las amenazas constantes. Venían y se iban cuando querían, así que no teníamos privacidad.</w:t>
      </w:r>
    </w:p>
    <w:p w:rsidR="00000000" w:rsidDel="00000000" w:rsidP="00000000" w:rsidRDefault="00000000" w:rsidRPr="00000000" w14:paraId="0000000D">
      <w:pPr>
        <w:spacing w:after="240" w:before="240" w:lineRule="auto"/>
        <w:ind w:left="720" w:firstLine="0"/>
        <w:rPr>
          <w:rFonts w:ascii="Jost" w:cs="Jost" w:eastAsia="Jost" w:hAnsi="Jost"/>
          <w:b w:val="1"/>
          <w:bCs w:val="1"/>
        </w:rPr>
      </w:pPr>
      <w:r w:rsidDel="00000000" w:rsidR="00000000" w:rsidRPr="00000000">
        <w:rPr>
          <w:rFonts w:ascii="Jost" w:cs="Jost" w:eastAsia="Jost" w:hAnsi="Jost"/>
          <w:b w:val="1"/>
          <w:bCs w:val="1"/>
          <w:rtl w:val="0"/>
        </w:rPr>
        <w:t xml:space="preserve">Un amigo nuestro nos dijo que en este pueblo hay ayuda. Que en este lugar uno tiene derechos. Que no debíamos quedarnos callados. Que necesitábamos encontrar a alguien que nos ayudara con todo lo que hemos estado pasando.”</w:t>
      </w:r>
    </w:p>
    <w:p w:rsidR="00000000" w:rsidDel="00000000" w:rsidP="00000000" w:rsidRDefault="00000000" w:rsidRPr="00000000" w14:paraId="0000000E">
      <w:pPr>
        <w:spacing w:after="240" w:before="240" w:lineRule="auto"/>
        <w:ind w:left="720" w:firstLine="0"/>
        <w:rPr>
          <w:rFonts w:ascii="Jost" w:cs="Jost" w:eastAsia="Jost" w:hAnsi="Jost"/>
          <w:b w:val="1"/>
          <w:bCs w:val="1"/>
          <w:i w:val="1"/>
          <w:iCs w:val="1"/>
        </w:rPr>
      </w:pPr>
      <w:r w:rsidDel="00000000" w:rsidR="00000000" w:rsidRPr="00000000">
        <w:rPr>
          <w:rtl w:val="0"/>
        </w:rPr>
      </w:r>
    </w:p>
    <w:p w:rsidR="00000000" w:rsidDel="00000000" w:rsidP="00000000" w:rsidRDefault="00000000" w:rsidRPr="00000000" w14:paraId="0000000F">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“We made it here at 2 in the morning. And then when we got to here to Telluride they told us like, we needed to start the next day at 7 in the morning. And then we were exhausted, but we thought like, ok we came here to work so…the first day we worked like 10 hours, and then we were so tired. And then the next day, same thing. I think it was 6 days in a row. We needed to rest. We needed to breathe. We were in a 2 bedroom apartment. At one point in time we were like 10 people. And then there were the constant threats. And then they used to come and go as they pleased, so we didn’t have privacy.</w:t>
      </w:r>
    </w:p>
    <w:p w:rsidR="00000000" w:rsidDel="00000000" w:rsidP="00000000" w:rsidRDefault="00000000" w:rsidRPr="00000000" w14:paraId="00000010">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A friend of ours said that in this town there is help. In this place you have rights. That you have to stay quiet. That we need to find someone to help us out with all the things that we’ve been going through.”</w:t>
      </w:r>
    </w:p>
    <w:p w:rsidR="00000000" w:rsidDel="00000000" w:rsidP="00000000" w:rsidRDefault="00000000" w:rsidRPr="00000000" w14:paraId="00000011">
      <w:pPr>
        <w:spacing w:after="240" w:before="240" w:lineRule="auto"/>
        <w:ind w:left="0" w:firstLine="0"/>
        <w:rPr>
          <w:rFonts w:ascii="Jost" w:cs="Jost" w:eastAsia="Jost" w:hAnsi="Jost"/>
        </w:rPr>
      </w:pPr>
      <w:r w:rsidDel="00000000" w:rsidR="00000000" w:rsidRPr="00000000">
        <w:rPr>
          <w:rtl w:val="0"/>
        </w:rPr>
      </w:r>
    </w:p>
    <w:p w:rsidR="00000000" w:rsidDel="00000000" w:rsidP="00000000" w:rsidRDefault="00000000" w:rsidRPr="00000000" w14:paraId="00000012">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Lo que me asustó…| What scared me….</w:t>
      </w:r>
    </w:p>
    <w:p w:rsidR="00000000" w:rsidDel="00000000" w:rsidP="00000000" w:rsidRDefault="00000000" w:rsidRPr="00000000" w14:paraId="00000013">
      <w:pPr>
        <w:pStyle w:val="Heading6"/>
        <w:keepNext w:val="0"/>
        <w:keepLines w:val="0"/>
        <w:spacing w:after="40" w:before="200" w:lineRule="auto"/>
        <w:ind w:left="720" w:firstLine="0"/>
        <w:rPr>
          <w:rFonts w:ascii="Jost" w:cs="Jost" w:eastAsia="Jost" w:hAnsi="Jost"/>
          <w:b w:val="1"/>
          <w:bCs w:val="1"/>
          <w:i w:val="0"/>
          <w:iCs w:val="0"/>
          <w:color w:val="000000"/>
          <w:sz w:val="18"/>
          <w:szCs w:val="18"/>
        </w:rPr>
      </w:pPr>
      <w:bookmarkStart w:colFirst="0" w:colLast="0" w:name="_e1uqp2xztsdb" w:id="0"/>
      <w:bookmarkEnd w:id="0"/>
      <w:r w:rsidDel="00000000" w:rsidR="00000000" w:rsidRPr="00000000">
        <w:rPr>
          <w:rtl w:val="0"/>
        </w:rPr>
      </w:r>
    </w:p>
    <w:p w:rsidR="00000000" w:rsidDel="00000000" w:rsidP="00000000" w:rsidRDefault="00000000" w:rsidRPr="00000000" w14:paraId="00000014">
      <w:pPr>
        <w:spacing w:after="240" w:before="240" w:lineRule="auto"/>
        <w:ind w:left="720" w:firstLine="0"/>
        <w:rPr>
          <w:rFonts w:ascii="Jost" w:cs="Jost" w:eastAsia="Jost" w:hAnsi="Jost"/>
          <w:b w:val="1"/>
          <w:bCs w:val="1"/>
        </w:rPr>
      </w:pPr>
      <w:r w:rsidDel="00000000" w:rsidR="00000000" w:rsidRPr="00000000">
        <w:rPr>
          <w:rFonts w:ascii="Jost" w:cs="Jost" w:eastAsia="Jost" w:hAnsi="Jost"/>
          <w:b w:val="1"/>
          <w:bCs w:val="1"/>
          <w:rtl w:val="0"/>
        </w:rPr>
        <w:t xml:space="preserve">“Regresar a Colombia no era una opción. Si nos van a enviar de regreso, no nos vamos a quedar en silencio. Nos dimos cuenta de que teníamos derechos.”</w:t>
      </w:r>
    </w:p>
    <w:p w:rsidR="00000000" w:rsidDel="00000000" w:rsidP="00000000" w:rsidRDefault="00000000" w:rsidRPr="00000000" w14:paraId="00000015">
      <w:pPr>
        <w:spacing w:after="240" w:before="240" w:lineRule="auto"/>
        <w:ind w:left="720" w:firstLine="0"/>
        <w:rPr>
          <w:rFonts w:ascii="Jost" w:cs="Jost" w:eastAsia="Jost" w:hAnsi="Jost"/>
          <w:b w:val="1"/>
          <w:bCs w:val="1"/>
        </w:rPr>
      </w:pPr>
      <w:r w:rsidDel="00000000" w:rsidR="00000000" w:rsidRPr="00000000">
        <w:rPr>
          <w:rtl w:val="0"/>
        </w:rPr>
      </w:r>
    </w:p>
    <w:p w:rsidR="00000000" w:rsidDel="00000000" w:rsidP="00000000" w:rsidRDefault="00000000" w:rsidRPr="00000000" w14:paraId="00000016">
      <w:pPr>
        <w:spacing w:after="240" w:before="240" w:lineRule="auto"/>
        <w:ind w:left="720" w:firstLine="0"/>
        <w:rPr>
          <w:rFonts w:ascii="Jost" w:cs="Jost" w:eastAsia="Jost" w:hAnsi="Jost"/>
        </w:rPr>
      </w:pPr>
      <w:r w:rsidDel="00000000" w:rsidR="00000000" w:rsidRPr="00000000">
        <w:rPr>
          <w:rFonts w:ascii="Jost" w:cs="Jost" w:eastAsia="Jost" w:hAnsi="Jost"/>
          <w:rtl w:val="0"/>
        </w:rPr>
        <w:t xml:space="preserve">“Going back to Colombia was not a choice. If they are going to send us back, we are not going to remain silent. We realized we had rights.”</w:t>
      </w:r>
    </w:p>
    <w:p w:rsidR="00000000" w:rsidDel="00000000" w:rsidP="00000000" w:rsidRDefault="00000000" w:rsidRPr="00000000" w14:paraId="00000017">
      <w:pPr>
        <w:spacing w:after="240" w:before="240" w:lineRule="auto"/>
        <w:ind w:left="1440" w:firstLine="0"/>
        <w:rPr>
          <w:rFonts w:ascii="Jost" w:cs="Jost" w:eastAsia="Jost" w:hAnsi="Jost"/>
          <w:b w:val="1"/>
          <w:bCs w:val="1"/>
        </w:rPr>
      </w:pPr>
      <w:r w:rsidDel="00000000" w:rsidR="00000000" w:rsidRPr="00000000">
        <w:rPr>
          <w:rtl w:val="0"/>
        </w:rPr>
      </w:r>
    </w:p>
    <w:p w:rsidR="00000000" w:rsidDel="00000000" w:rsidP="00000000" w:rsidRDefault="00000000" w:rsidRPr="00000000" w14:paraId="00000018">
      <w:pPr>
        <w:spacing w:after="240" w:before="240" w:lineRule="auto"/>
        <w:ind w:left="720" w:firstLine="0"/>
        <w:rPr>
          <w:rFonts w:ascii="Jost" w:cs="Jost" w:eastAsia="Jost" w:hAnsi="Jost"/>
        </w:rPr>
      </w:pPr>
      <w:r w:rsidDel="00000000" w:rsidR="00000000" w:rsidRPr="00000000">
        <w:rPr>
          <w:rtl w:val="0"/>
        </w:rPr>
      </w:r>
    </w:p>
    <w:p w:rsidR="00000000" w:rsidDel="00000000" w:rsidP="00000000" w:rsidRDefault="00000000" w:rsidRPr="00000000" w14:paraId="00000019">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¿Qué me entusiasma de estar aquí?/¿Cuál es tu sueño?/¿Qué has construido o qué estás construyendo…? | What excites me about being here/your dream/what have you built or what are you building….</w:t>
      </w:r>
    </w:p>
    <w:p w:rsidR="00000000" w:rsidDel="00000000" w:rsidP="00000000" w:rsidRDefault="00000000" w:rsidRPr="00000000" w14:paraId="0000001A">
      <w:pPr>
        <w:spacing w:after="240" w:before="240" w:lineRule="auto"/>
        <w:ind w:left="720" w:firstLine="0"/>
        <w:rPr>
          <w:rFonts w:ascii="Jost" w:cs="Jost" w:eastAsia="Jost" w:hAnsi="Jost"/>
          <w:i w:val="1"/>
          <w:iCs w:val="1"/>
        </w:rPr>
      </w:pPr>
      <w:r w:rsidDel="00000000" w:rsidR="00000000" w:rsidRPr="00000000">
        <w:rPr>
          <w:rFonts w:ascii="Jost" w:cs="Jost" w:eastAsia="Jost" w:hAnsi="Jost"/>
          <w:b w:val="1"/>
          <w:bCs w:val="1"/>
          <w:rtl w:val="0"/>
        </w:rPr>
        <w:t xml:space="preserve">“Ahora tengo mi propio negocio y me va muy bien. Soy independiente y me va muy bien. Y todo esto es gracias a la comunidad.”</w:t>
      </w:r>
      <w:r w:rsidDel="00000000" w:rsidR="00000000" w:rsidRPr="00000000">
        <w:rPr>
          <w:rtl w:val="0"/>
        </w:rPr>
      </w:r>
    </w:p>
    <w:p w:rsidR="00000000" w:rsidDel="00000000" w:rsidP="00000000" w:rsidRDefault="00000000" w:rsidRPr="00000000" w14:paraId="0000001B">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“Now I have my own business and I’m doing great. I’m independent and I’m doing great. And this is all thanks to the community.”</w:t>
      </w:r>
    </w:p>
    <w:p w:rsidR="00000000" w:rsidDel="00000000" w:rsidP="00000000" w:rsidRDefault="00000000" w:rsidRPr="00000000" w14:paraId="0000001C">
      <w:pPr>
        <w:rPr>
          <w:rFonts w:ascii="Jost" w:cs="Jost" w:eastAsia="Jost" w:hAnsi="Jost"/>
          <w:i w:val="1"/>
          <w:iCs w:val="1"/>
          <w:sz w:val="42"/>
          <w:szCs w:val="4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Jos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Jost-regular.ttf"/><Relationship Id="rId2" Type="http://schemas.openxmlformats.org/officeDocument/2006/relationships/font" Target="fonts/Jost-bold.ttf"/><Relationship Id="rId3" Type="http://schemas.openxmlformats.org/officeDocument/2006/relationships/font" Target="fonts/Jost-italic.ttf"/><Relationship Id="rId4" Type="http://schemas.openxmlformats.org/officeDocument/2006/relationships/font" Target="fonts/Jos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